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B7" w:rsidRPr="00A1431D" w:rsidRDefault="009F01B7">
      <w:pPr>
        <w:rPr>
          <w:sz w:val="28"/>
          <w:szCs w:val="28"/>
        </w:rPr>
      </w:pPr>
      <w:r w:rsidRPr="00A1431D">
        <w:rPr>
          <w:sz w:val="28"/>
          <w:szCs w:val="28"/>
        </w:rPr>
        <w:t>VÄRDEGRUND</w:t>
      </w:r>
    </w:p>
    <w:p w:rsidR="000C5A0F" w:rsidRPr="00A1431D" w:rsidRDefault="009F01B7">
      <w:pPr>
        <w:rPr>
          <w:sz w:val="28"/>
          <w:szCs w:val="28"/>
        </w:rPr>
      </w:pPr>
      <w:r w:rsidRPr="00A1431D">
        <w:rPr>
          <w:sz w:val="28"/>
          <w:szCs w:val="28"/>
        </w:rPr>
        <w:t>GYMNASTIK- OCH FRILUFTSKLUBBEN RAMUND</w:t>
      </w:r>
    </w:p>
    <w:p w:rsidR="009F01B7" w:rsidRDefault="009F01B7"/>
    <w:p w:rsidR="009F01B7" w:rsidRDefault="009F01B7">
      <w:r>
        <w:t>VÅRA VÄRDEORD</w:t>
      </w:r>
    </w:p>
    <w:p w:rsidR="009F01B7" w:rsidRDefault="009F01B7">
      <w:r>
        <w:t>Glädje och gemenskap</w:t>
      </w:r>
    </w:p>
    <w:p w:rsidR="009F01B7" w:rsidRDefault="009F01B7">
      <w:r>
        <w:t>Engagemang</w:t>
      </w:r>
    </w:p>
    <w:p w:rsidR="009F01B7" w:rsidRDefault="009F01B7">
      <w:r>
        <w:t>Kvalité</w:t>
      </w:r>
      <w:r w:rsidR="00603560">
        <w:t>t</w:t>
      </w:r>
    </w:p>
    <w:p w:rsidR="009F01B7" w:rsidRDefault="009F01B7"/>
    <w:p w:rsidR="009F01B7" w:rsidRDefault="009F01B7">
      <w:r>
        <w:t>Vi i GFK Ramund vill att glädje och gemenskap ska genomsyra vår verksamhet. Alla ska känna sig välkomna i vår förening, oavsett vem hen är eller vilken bakgrund hen har. Gemenskapen skapas av medlemmarna d v s deltagare och ledare tillsammans.</w:t>
      </w:r>
    </w:p>
    <w:p w:rsidR="003F5663" w:rsidRDefault="003F5663">
      <w:r>
        <w:t>Det innebär:</w:t>
      </w:r>
    </w:p>
    <w:p w:rsidR="003F5663" w:rsidRDefault="003F5663" w:rsidP="003F5663">
      <w:pPr>
        <w:spacing w:after="0" w:line="240" w:lineRule="auto"/>
      </w:pPr>
      <w:r>
        <w:t>Att känna glädje i aktiviteten</w:t>
      </w:r>
    </w:p>
    <w:p w:rsidR="003F5663" w:rsidRDefault="003F5663" w:rsidP="003F5663">
      <w:pPr>
        <w:spacing w:after="0" w:line="240" w:lineRule="auto"/>
      </w:pPr>
      <w:r>
        <w:t>Att känna att man är en del i gemenskapen</w:t>
      </w:r>
    </w:p>
    <w:p w:rsidR="003F5663" w:rsidRDefault="003F5663" w:rsidP="003F5663">
      <w:pPr>
        <w:spacing w:after="0" w:line="240" w:lineRule="auto"/>
      </w:pPr>
      <w:r>
        <w:t>Genom att hjälpa till bidrar jag till gemenskap och glädje</w:t>
      </w:r>
    </w:p>
    <w:p w:rsidR="003F5663" w:rsidRDefault="003F5663" w:rsidP="003F5663">
      <w:pPr>
        <w:spacing w:after="0" w:line="240" w:lineRule="auto"/>
      </w:pPr>
    </w:p>
    <w:p w:rsidR="003F5663" w:rsidRPr="00603560" w:rsidRDefault="003F5663" w:rsidP="003F5663">
      <w:pPr>
        <w:spacing w:after="0" w:line="240" w:lineRule="auto"/>
        <w:rPr>
          <w:u w:val="single"/>
        </w:rPr>
      </w:pPr>
      <w:r w:rsidRPr="00603560">
        <w:rPr>
          <w:u w:val="single"/>
        </w:rPr>
        <w:t>Önskvärda beteenden</w:t>
      </w:r>
      <w:r w:rsidR="00603560" w:rsidRPr="00603560">
        <w:rPr>
          <w:u w:val="single"/>
        </w:rPr>
        <w:t xml:space="preserve"> glädje och gemenskap</w:t>
      </w:r>
      <w:r w:rsidRPr="00603560">
        <w:rPr>
          <w:u w:val="single"/>
        </w:rPr>
        <w:t xml:space="preserve"> - deltagande medlemmar</w:t>
      </w:r>
    </w:p>
    <w:p w:rsidR="003F5663" w:rsidRDefault="003F5663" w:rsidP="003F5663">
      <w:pPr>
        <w:spacing w:after="0" w:line="240" w:lineRule="auto"/>
      </w:pPr>
      <w:r>
        <w:t>Jag bidrar till att skapa en bra ”laganda” i gruppen</w:t>
      </w:r>
    </w:p>
    <w:p w:rsidR="003F5663" w:rsidRDefault="003F5663" w:rsidP="003F5663">
      <w:pPr>
        <w:spacing w:after="0" w:line="240" w:lineRule="auto"/>
      </w:pPr>
      <w:r>
        <w:t>Jag bryr mig om och respekterar alla i gruppen</w:t>
      </w:r>
    </w:p>
    <w:p w:rsidR="003F5663" w:rsidRDefault="003F5663" w:rsidP="003F5663">
      <w:pPr>
        <w:spacing w:after="0" w:line="240" w:lineRule="auto"/>
      </w:pPr>
    </w:p>
    <w:p w:rsidR="003F5663" w:rsidRPr="00603560" w:rsidRDefault="003F5663" w:rsidP="003F5663">
      <w:pPr>
        <w:spacing w:after="0" w:line="240" w:lineRule="auto"/>
        <w:rPr>
          <w:u w:val="single"/>
        </w:rPr>
      </w:pPr>
      <w:r w:rsidRPr="00603560">
        <w:rPr>
          <w:u w:val="single"/>
        </w:rPr>
        <w:t>Önskvärda beteenden</w:t>
      </w:r>
      <w:r w:rsidR="00603560" w:rsidRPr="00603560">
        <w:rPr>
          <w:u w:val="single"/>
        </w:rPr>
        <w:t xml:space="preserve"> glädje och gemenskap</w:t>
      </w:r>
      <w:r w:rsidRPr="00603560">
        <w:rPr>
          <w:u w:val="single"/>
        </w:rPr>
        <w:t xml:space="preserve"> - ledare</w:t>
      </w:r>
    </w:p>
    <w:p w:rsidR="003F5663" w:rsidRDefault="003F5663" w:rsidP="003F5663">
      <w:pPr>
        <w:spacing w:after="0" w:line="240" w:lineRule="auto"/>
      </w:pPr>
      <w:r>
        <w:t>Jag jobbar för att alla ska känna sig delaktiga och inkluderade</w:t>
      </w:r>
    </w:p>
    <w:p w:rsidR="003F5663" w:rsidRDefault="003F5663" w:rsidP="003F5663">
      <w:pPr>
        <w:spacing w:after="0" w:line="240" w:lineRule="auto"/>
      </w:pPr>
      <w:r>
        <w:t>Jag bidrar aktivt för att skapa en bra ”laganda” i gruppen</w:t>
      </w:r>
    </w:p>
    <w:p w:rsidR="003F5663" w:rsidRDefault="003F5663" w:rsidP="003F5663">
      <w:pPr>
        <w:spacing w:after="0" w:line="240" w:lineRule="auto"/>
      </w:pPr>
      <w:r>
        <w:t>Jag är en förebild och föregår med gott exempel för deltagarna</w:t>
      </w:r>
    </w:p>
    <w:p w:rsidR="00603560" w:rsidRDefault="00603560" w:rsidP="003F5663">
      <w:pPr>
        <w:spacing w:after="0" w:line="240" w:lineRule="auto"/>
      </w:pPr>
    </w:p>
    <w:p w:rsidR="00603560" w:rsidRPr="00603560" w:rsidRDefault="00603560" w:rsidP="003F5663">
      <w:pPr>
        <w:spacing w:after="0" w:line="240" w:lineRule="auto"/>
        <w:rPr>
          <w:u w:val="single"/>
        </w:rPr>
      </w:pPr>
      <w:r w:rsidRPr="00603560">
        <w:rPr>
          <w:u w:val="single"/>
        </w:rPr>
        <w:t>Önskvärda beteenden kvalitét – ledare</w:t>
      </w:r>
    </w:p>
    <w:p w:rsidR="00603560" w:rsidRDefault="00603560" w:rsidP="003F5663">
      <w:pPr>
        <w:spacing w:after="0" w:line="240" w:lineRule="auto"/>
      </w:pPr>
      <w:r>
        <w:t>Jag kommer förberedd och har planerat träningen</w:t>
      </w:r>
    </w:p>
    <w:p w:rsidR="00603560" w:rsidRDefault="00603560" w:rsidP="003F5663">
      <w:pPr>
        <w:spacing w:after="0" w:line="240" w:lineRule="auto"/>
      </w:pPr>
      <w:r>
        <w:t>Jag kommer i tid</w:t>
      </w:r>
    </w:p>
    <w:p w:rsidR="00603560" w:rsidRDefault="00603560" w:rsidP="003F5663">
      <w:pPr>
        <w:spacing w:after="0" w:line="240" w:lineRule="auto"/>
      </w:pPr>
      <w:r>
        <w:t>Jag ser alla individer</w:t>
      </w:r>
    </w:p>
    <w:p w:rsidR="00603560" w:rsidRDefault="00603560" w:rsidP="003F5663">
      <w:pPr>
        <w:spacing w:after="0" w:line="240" w:lineRule="auto"/>
      </w:pPr>
      <w:r>
        <w:t>Jag informerar tydligt och i god tid</w:t>
      </w:r>
    </w:p>
    <w:p w:rsidR="00603560" w:rsidRDefault="00603560" w:rsidP="003F5663">
      <w:pPr>
        <w:spacing w:after="0" w:line="240" w:lineRule="auto"/>
      </w:pPr>
      <w:r>
        <w:t>Jag som ledare har rätt utbildning och kunskap för mitt uppdrag</w:t>
      </w:r>
    </w:p>
    <w:p w:rsidR="003F5663" w:rsidRDefault="003F5663" w:rsidP="003F5663">
      <w:pPr>
        <w:spacing w:after="0" w:line="240" w:lineRule="auto"/>
      </w:pPr>
    </w:p>
    <w:p w:rsidR="009F01B7" w:rsidRDefault="009F01B7">
      <w:r>
        <w:t>Vi gör allt vi kan för att vår verksamhet ska genomföras i miljöer som är trygga och säkra både fysiskt och psykiskt för alla våra deltagare och ledare.</w:t>
      </w:r>
    </w:p>
    <w:p w:rsidR="00501872" w:rsidRPr="00603560" w:rsidRDefault="00501872">
      <w:pPr>
        <w:rPr>
          <w:u w:val="single"/>
        </w:rPr>
      </w:pPr>
      <w:r w:rsidRPr="00603560">
        <w:rPr>
          <w:u w:val="single"/>
        </w:rPr>
        <w:t>Psykiskt och fysiskt våld eller trakasserier</w:t>
      </w:r>
    </w:p>
    <w:p w:rsidR="00501872" w:rsidRDefault="00501872">
      <w:r>
        <w:t>Om det uppdagas att våld eller trakasserier i någon form förekommer i våra grupper, det gäller såväl mellan medlemmar, mellan ledare och medlemmar eller inom styrelse, så samtalar ledarna/styrelsen med berörda personer. Om det handlar om barn/ungdomar under 18 år så tas alltid kontakt med berörda vårdnadshavare. Om det inte blir någon skillnad så kan berörda personer stängas av.</w:t>
      </w:r>
    </w:p>
    <w:p w:rsidR="00A1431D" w:rsidRDefault="00A1431D">
      <w:r>
        <w:t>Det kan även bli nödvändigt att koppla in polis och sociala myndigheter. Vi följer gällande lagstiftning inom området.</w:t>
      </w:r>
    </w:p>
    <w:p w:rsidR="00A1431D" w:rsidRDefault="00A1431D">
      <w:r>
        <w:lastRenderedPageBreak/>
        <w:t xml:space="preserve">Vid misstanke om sexuella trakasserier ska styrelsen kontaktas omgående och styrelsen vidtar omedelbart åtgärder såsom kontakt med vederbörande och </w:t>
      </w:r>
      <w:proofErr w:type="spellStart"/>
      <w:r>
        <w:t>ev</w:t>
      </w:r>
      <w:proofErr w:type="spellEnd"/>
      <w:r>
        <w:t xml:space="preserve"> vårdnadshavare. Vid behov kan berörda personer stängas av. Det kan även bli nödvändigt att koppla in polis och sociala myndigheter. Vi följer gällande lagstiftning inom området.</w:t>
      </w:r>
    </w:p>
    <w:p w:rsidR="00BF70CC" w:rsidRDefault="00BF70CC"/>
    <w:p w:rsidR="00BF70CC" w:rsidRDefault="00BF70CC">
      <w:r>
        <w:t>Vi följer Riksidrottsförbundets handlingsplan ”Skapa trygga träningsmiljöer”. Se bilaga nedan.</w:t>
      </w:r>
    </w:p>
    <w:p w:rsidR="00BF70CC" w:rsidRDefault="00BF70CC">
      <w:bookmarkStart w:id="0" w:name="_GoBack"/>
      <w:bookmarkEnd w:id="0"/>
    </w:p>
    <w:p w:rsidR="00BF70CC" w:rsidRDefault="00BF70CC"/>
    <w:p w:rsidR="00BF70CC" w:rsidRDefault="00BF70CC"/>
    <w:p w:rsidR="00BF70CC" w:rsidRDefault="00501872">
      <w:r>
        <w:t>Bilaga:</w:t>
      </w:r>
    </w:p>
    <w:p w:rsidR="00BF70CC" w:rsidRDefault="00BF70CC">
      <w:r>
        <w:t>Riksidrottsförbundets handlingsplan ”Skapa trygga träningsmiljöer”</w:t>
      </w:r>
    </w:p>
    <w:p w:rsidR="00BF70CC" w:rsidRDefault="00BF70CC" w:rsidP="00BF70CC">
      <w:pPr>
        <w:pStyle w:val="Liststycke"/>
        <w:numPr>
          <w:ilvl w:val="0"/>
          <w:numId w:val="1"/>
        </w:numPr>
      </w:pPr>
      <w:r>
        <w:t>Skaffa en bild av läget. Vad har hänt? Vilka är inblandade? ÄR det akut så se till att säkra miljön för den om är utsatt. Undvik att själva försöka utreda vad som hänt i det här steget. Om det blir ett polisärende är det viktigt att ni inte har påverkat inblandade personer.</w:t>
      </w:r>
    </w:p>
    <w:p w:rsidR="00BF70CC" w:rsidRDefault="00BF70CC" w:rsidP="00BF70CC">
      <w:pPr>
        <w:pStyle w:val="Liststycke"/>
      </w:pPr>
    </w:p>
    <w:p w:rsidR="00BF70CC" w:rsidRDefault="00BF70CC" w:rsidP="00BF70CC">
      <w:r>
        <w:t>Om den utsatta är ett barn är det viktigt att tänka på följande:</w:t>
      </w:r>
    </w:p>
    <w:p w:rsidR="00BF70CC" w:rsidRDefault="00BF70CC" w:rsidP="00BF70CC">
      <w:pPr>
        <w:pStyle w:val="Liststycke"/>
        <w:numPr>
          <w:ilvl w:val="0"/>
          <w:numId w:val="3"/>
        </w:numPr>
      </w:pPr>
      <w:r>
        <w:t>Ta omedelbart kontakt med föräldrarna. Om problematiken misstänks finnas inom den utsattes familj ska socialtjänsten istället kontaktas.</w:t>
      </w:r>
    </w:p>
    <w:p w:rsidR="00BF70CC" w:rsidRDefault="00BF70CC" w:rsidP="00BF70CC">
      <w:pPr>
        <w:pStyle w:val="Liststycke"/>
        <w:numPr>
          <w:ilvl w:val="0"/>
          <w:numId w:val="3"/>
        </w:numPr>
      </w:pPr>
      <w:r>
        <w:t>Identifiera om kontakt med socialtjänst behövs för att stötta barnet. Om förövaren finns i föreningen är det viktigt att tänka på följande:</w:t>
      </w:r>
    </w:p>
    <w:p w:rsidR="00BF70CC" w:rsidRDefault="00BF70CC" w:rsidP="00BF70CC">
      <w:pPr>
        <w:pStyle w:val="Liststycke"/>
        <w:numPr>
          <w:ilvl w:val="0"/>
          <w:numId w:val="3"/>
        </w:numPr>
      </w:pPr>
      <w:r>
        <w:t xml:space="preserve">Har förövaren ett förtroendeuppdrag i någon form, ska den personen ta </w:t>
      </w:r>
      <w:proofErr w:type="spellStart"/>
      <w:r>
        <w:t>time</w:t>
      </w:r>
      <w:proofErr w:type="spellEnd"/>
      <w:r>
        <w:t xml:space="preserve"> </w:t>
      </w:r>
      <w:proofErr w:type="spellStart"/>
      <w:r>
        <w:t>out</w:t>
      </w:r>
      <w:proofErr w:type="spellEnd"/>
      <w:r>
        <w:t xml:space="preserve"> under eventuell utredning.</w:t>
      </w:r>
    </w:p>
    <w:p w:rsidR="00BF70CC" w:rsidRDefault="00BF70CC" w:rsidP="00BF70CC">
      <w:pPr>
        <w:pStyle w:val="Liststycke"/>
        <w:numPr>
          <w:ilvl w:val="0"/>
          <w:numId w:val="3"/>
        </w:numPr>
      </w:pPr>
      <w:r>
        <w:t>Är förövaren ett barn är föräldradialog mycket viktig, Kan händelsen rubriceras som ett lagbrott – anmäl också till Socialtjän</w:t>
      </w:r>
      <w:r w:rsidR="00501872">
        <w:t>s</w:t>
      </w:r>
      <w:r>
        <w:t>ten.</w:t>
      </w:r>
    </w:p>
    <w:p w:rsidR="00BF70CC" w:rsidRDefault="00BF70CC" w:rsidP="00BF70CC">
      <w:pPr>
        <w:pStyle w:val="Liststycke"/>
        <w:numPr>
          <w:ilvl w:val="0"/>
          <w:numId w:val="1"/>
        </w:numPr>
      </w:pPr>
      <w:r>
        <w:t>Är det ett bro</w:t>
      </w:r>
      <w:r w:rsidR="00501872">
        <w:t>tt? Om ja, polisanmäl. Vid osäkerhet kontakta polisen för rådgivning.</w:t>
      </w:r>
    </w:p>
    <w:p w:rsidR="00501872" w:rsidRDefault="00501872" w:rsidP="00501872">
      <w:pPr>
        <w:pStyle w:val="Liststycke"/>
      </w:pPr>
    </w:p>
    <w:p w:rsidR="00501872" w:rsidRDefault="00501872" w:rsidP="00501872">
      <w:pPr>
        <w:pStyle w:val="Liststycke"/>
      </w:pPr>
      <w:r>
        <w:t>Är det inte ett lagbrott, undersök om det kan vara ett brott mot era eller Riksidrottsförbundets stadgar. Om ja, anmäl till berört specialidrottsförbund.</w:t>
      </w:r>
    </w:p>
    <w:p w:rsidR="00501872" w:rsidRDefault="00501872" w:rsidP="00501872">
      <w:pPr>
        <w:pStyle w:val="Liststycke"/>
      </w:pPr>
    </w:p>
    <w:p w:rsidR="00501872" w:rsidRDefault="00501872" w:rsidP="00501872">
      <w:pPr>
        <w:pStyle w:val="Liststycke"/>
      </w:pPr>
      <w:r>
        <w:t>Om det varken är ett lagbrott eller stadgebrott bör ni själva försöka reda ut vad som hänt och sedan följa resterande steg i handlingsplanen. Vid osäkerhet tas kontakt med SISU eller kontaktpersonen för Trygg idrott på Riksidrottsförbundet.</w:t>
      </w:r>
    </w:p>
    <w:p w:rsidR="00501872" w:rsidRDefault="00501872" w:rsidP="00501872">
      <w:pPr>
        <w:pStyle w:val="Liststycke"/>
      </w:pPr>
    </w:p>
    <w:p w:rsidR="00501872" w:rsidRDefault="00501872" w:rsidP="00501872">
      <w:pPr>
        <w:pStyle w:val="Liststycke"/>
        <w:numPr>
          <w:ilvl w:val="0"/>
          <w:numId w:val="1"/>
        </w:numPr>
      </w:pPr>
      <w:r>
        <w:t>Identifiera vilket behov av städ som finns hos den utsatta, tränare, föreningsstyrelse, eventuellt andra inblandade förövare. Här är det nätverk som ni tagit fram under ert förebyggande arbete ett mycket viktigt verktyg.</w:t>
      </w:r>
    </w:p>
    <w:p w:rsidR="00501872" w:rsidRDefault="00501872" w:rsidP="00501872">
      <w:pPr>
        <w:pStyle w:val="Liststycke"/>
      </w:pPr>
    </w:p>
    <w:p w:rsidR="00501872" w:rsidRDefault="00501872" w:rsidP="00501872">
      <w:pPr>
        <w:pStyle w:val="Liststycke"/>
        <w:numPr>
          <w:ilvl w:val="0"/>
          <w:numId w:val="1"/>
        </w:numPr>
      </w:pPr>
      <w:r>
        <w:t>Identifiera vilka som behöver information om det som hänt samt vilken form av information det sa vara. Tänk på den personliga integriteten, alla behöver inte veta allt.</w:t>
      </w:r>
    </w:p>
    <w:sectPr w:rsidR="00501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52EF3"/>
    <w:multiLevelType w:val="hybridMultilevel"/>
    <w:tmpl w:val="3EEA19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E94BD4"/>
    <w:multiLevelType w:val="hybridMultilevel"/>
    <w:tmpl w:val="B66A85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55281531"/>
    <w:multiLevelType w:val="hybridMultilevel"/>
    <w:tmpl w:val="59CC7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B7"/>
    <w:rsid w:val="000C5A0F"/>
    <w:rsid w:val="003F5663"/>
    <w:rsid w:val="00501872"/>
    <w:rsid w:val="00603560"/>
    <w:rsid w:val="009F01B7"/>
    <w:rsid w:val="00A1431D"/>
    <w:rsid w:val="00BF7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759A"/>
  <w15:chartTrackingRefBased/>
  <w15:docId w15:val="{A5DEBECA-4514-452A-86EE-173BAABB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F70CC"/>
    <w:pPr>
      <w:ind w:left="720"/>
      <w:contextualSpacing/>
    </w:pPr>
  </w:style>
  <w:style w:type="paragraph" w:styleId="Ballongtext">
    <w:name w:val="Balloon Text"/>
    <w:basedOn w:val="Normal"/>
    <w:link w:val="BallongtextChar"/>
    <w:uiPriority w:val="99"/>
    <w:semiHidden/>
    <w:unhideWhenUsed/>
    <w:rsid w:val="006035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643</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cp:lastPrinted>2022-09-19T11:11:00Z</cp:lastPrinted>
  <dcterms:created xsi:type="dcterms:W3CDTF">2022-09-19T09:23:00Z</dcterms:created>
  <dcterms:modified xsi:type="dcterms:W3CDTF">2022-09-19T11:12:00Z</dcterms:modified>
</cp:coreProperties>
</file>